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AA6" w:rsidRDefault="00317760">
      <w:r>
        <w:t xml:space="preserve">English 12 </w:t>
      </w:r>
      <w:r w:rsidRPr="00317760">
        <w:rPr>
          <w:i/>
        </w:rPr>
        <w:t>Waiting for Superman</w:t>
      </w:r>
      <w:r>
        <w:t xml:space="preserve"> Mini-Unit: Article Reflection Assignment</w:t>
      </w:r>
    </w:p>
    <w:p w:rsidR="00317760" w:rsidRDefault="00317760"/>
    <w:p w:rsidR="00317760" w:rsidRDefault="00317760">
      <w:r>
        <w:t>Read the articles listed under the “Waiting for Superman” heading. For each article address the following:</w:t>
      </w:r>
    </w:p>
    <w:p w:rsidR="00317760" w:rsidRDefault="00317760">
      <w:bookmarkStart w:id="0" w:name="_GoBack"/>
      <w:bookmarkEnd w:id="0"/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B50D93" w:rsidTr="0083553F">
        <w:tblPrEx>
          <w:tblCellMar>
            <w:top w:w="0" w:type="dxa"/>
            <w:bottom w:w="0" w:type="dxa"/>
          </w:tblCellMar>
        </w:tblPrEx>
        <w:trPr>
          <w:trHeight w:val="3140"/>
        </w:trPr>
        <w:tc>
          <w:tcPr>
            <w:tcW w:w="9180" w:type="dxa"/>
          </w:tcPr>
          <w:p w:rsidR="00317760" w:rsidRDefault="00B50D93">
            <w:r>
              <w:t>Article Title ______________________________________________________________________________________</w:t>
            </w:r>
          </w:p>
          <w:p w:rsidR="00905752" w:rsidRDefault="00905752"/>
          <w:p w:rsidR="00905752" w:rsidRDefault="00905752">
            <w:r>
              <w:t>1. Describe the Point of View of the Author. Is it subjective or objective? How so? Explain.</w:t>
            </w:r>
          </w:p>
          <w:p w:rsidR="00905752" w:rsidRDefault="00905752"/>
          <w:p w:rsidR="00905752" w:rsidRDefault="00905752" w:rsidP="00905752">
            <w:r>
              <w:t xml:space="preserve">2.  Find three statements from the article that illustrate the author’s point of view. Explain how these statements illustrate the point of view. </w:t>
            </w:r>
          </w:p>
          <w:p w:rsidR="00905752" w:rsidRDefault="00905752" w:rsidP="00905752"/>
          <w:p w:rsidR="00905752" w:rsidRDefault="00905752" w:rsidP="00905752">
            <w:r>
              <w:t>3.  What are your</w:t>
            </w:r>
            <w:r w:rsidR="0083553F">
              <w:t xml:space="preserve"> thoughts after reading the article? Does it influence or not influence your opinions about public schools? Explain.</w:t>
            </w:r>
          </w:p>
          <w:p w:rsidR="0083553F" w:rsidRDefault="0083553F" w:rsidP="00905752"/>
          <w:p w:rsidR="0083553F" w:rsidRDefault="0083553F" w:rsidP="00905752"/>
        </w:tc>
      </w:tr>
    </w:tbl>
    <w:p w:rsidR="00317760" w:rsidRDefault="00317760"/>
    <w:sectPr w:rsidR="00317760" w:rsidSect="00A119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760"/>
    <w:rsid w:val="00317760"/>
    <w:rsid w:val="00481AA6"/>
    <w:rsid w:val="0083553F"/>
    <w:rsid w:val="00905752"/>
    <w:rsid w:val="00A11952"/>
    <w:rsid w:val="00B5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2FC1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99</Words>
  <Characters>565</Characters>
  <Application>Microsoft Macintosh Word</Application>
  <DocSecurity>0</DocSecurity>
  <Lines>4</Lines>
  <Paragraphs>1</Paragraphs>
  <ScaleCrop>false</ScaleCrop>
  <Company>KHS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Kendalynn Sutton</dc:creator>
  <cp:keywords/>
  <dc:description/>
  <cp:lastModifiedBy>Kendalynn Sutton</cp:lastModifiedBy>
  <cp:revision>1</cp:revision>
  <dcterms:created xsi:type="dcterms:W3CDTF">2014-01-30T14:35:00Z</dcterms:created>
  <dcterms:modified xsi:type="dcterms:W3CDTF">2014-01-30T15:18:00Z</dcterms:modified>
</cp:coreProperties>
</file>